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河南农业大学学生及家庭情况调查表</w:t>
      </w:r>
    </w:p>
    <w:bookmarkEnd w:id="0"/>
    <w:p>
      <w:pPr>
        <w:rPr>
          <w:rFonts w:hint="eastAsia"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  <w:lang w:bidi="ar"/>
        </w:rPr>
        <w:t xml:space="preserve"> </w:t>
      </w:r>
    </w:p>
    <w:p>
      <w:pPr>
        <w:rPr>
          <w:rFonts w:eastAsia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  <w:lang w:bidi="ar"/>
        </w:rPr>
        <w:t>河南农业大学：</w:t>
      </w:r>
      <w:r>
        <w:rPr>
          <w:rFonts w:eastAsia="新宋体"/>
          <w:sz w:val="28"/>
          <w:szCs w:val="28"/>
          <w:u w:val="single"/>
          <w:lang w:bidi="ar"/>
        </w:rPr>
        <w:t xml:space="preserve">                </w:t>
      </w:r>
      <w:r>
        <w:rPr>
          <w:rFonts w:hint="eastAsia" w:ascii="新宋体" w:hAnsi="新宋体" w:eastAsia="新宋体" w:cs="新宋体"/>
          <w:b/>
          <w:sz w:val="28"/>
          <w:szCs w:val="28"/>
          <w:lang w:bidi="ar"/>
        </w:rPr>
        <w:t>专业：</w:t>
      </w:r>
      <w:r>
        <w:rPr>
          <w:rFonts w:eastAsia="新宋体"/>
          <w:sz w:val="28"/>
          <w:szCs w:val="28"/>
          <w:u w:val="single"/>
          <w:lang w:bidi="ar"/>
        </w:rPr>
        <w:t xml:space="preserve">            </w:t>
      </w:r>
      <w:r>
        <w:rPr>
          <w:rFonts w:hint="eastAsia" w:ascii="新宋体" w:hAnsi="新宋体" w:eastAsia="新宋体" w:cs="新宋体"/>
          <w:b/>
          <w:sz w:val="28"/>
          <w:szCs w:val="28"/>
          <w:lang w:bidi="ar"/>
        </w:rPr>
        <w:t>班级：</w:t>
      </w:r>
      <w:r>
        <w:rPr>
          <w:rFonts w:eastAsia="新宋体" w:cs="新宋体"/>
          <w:b/>
          <w:sz w:val="28"/>
          <w:szCs w:val="28"/>
          <w:lang w:bidi="ar"/>
        </w:rPr>
        <w:t xml:space="preserve"> </w:t>
      </w:r>
      <w:r>
        <w:rPr>
          <w:rFonts w:eastAsia="新宋体"/>
          <w:sz w:val="28"/>
          <w:szCs w:val="28"/>
          <w:u w:val="single"/>
          <w:lang w:bidi="ar"/>
        </w:rPr>
        <w:t xml:space="preserve">               </w:t>
      </w:r>
    </w:p>
    <w:tbl>
      <w:tblPr>
        <w:tblStyle w:val="3"/>
        <w:tblW w:w="9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85"/>
        <w:gridCol w:w="225"/>
        <w:gridCol w:w="150"/>
        <w:gridCol w:w="495"/>
        <w:gridCol w:w="121"/>
        <w:gridCol w:w="523"/>
        <w:gridCol w:w="370"/>
        <w:gridCol w:w="276"/>
        <w:gridCol w:w="610"/>
        <w:gridCol w:w="200"/>
        <w:gridCol w:w="473"/>
        <w:gridCol w:w="484"/>
        <w:gridCol w:w="573"/>
        <w:gridCol w:w="720"/>
        <w:gridCol w:w="720"/>
        <w:gridCol w:w="345"/>
        <w:gridCol w:w="555"/>
        <w:gridCol w:w="632"/>
        <w:gridCol w:w="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ar"/>
              </w:rPr>
              <w:t>学生本人基本情况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姓  名</w:t>
            </w:r>
          </w:p>
        </w:tc>
        <w:tc>
          <w:tcPr>
            <w:tcW w:w="15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性 别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民 族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身份证号  码</w:t>
            </w:r>
          </w:p>
        </w:tc>
        <w:tc>
          <w:tcPr>
            <w:tcW w:w="2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入学前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户口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□城镇 □农村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家庭人口  数</w:t>
            </w:r>
          </w:p>
        </w:tc>
        <w:tc>
          <w:tcPr>
            <w:tcW w:w="2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特长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孤 残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□是□否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单  亲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□是□否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烈士子女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□是□否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ar"/>
              </w:rPr>
              <w:t>家庭通讯信息</w:t>
            </w:r>
          </w:p>
        </w:tc>
        <w:tc>
          <w:tcPr>
            <w:tcW w:w="15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详细通讯地址</w:t>
            </w:r>
          </w:p>
        </w:tc>
        <w:tc>
          <w:tcPr>
            <w:tcW w:w="72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4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 xml:space="preserve">         （区号）－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ar"/>
              </w:rPr>
              <w:t>家庭成员情况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年龄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与学生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关  系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工作（学习）单位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职业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年收入（元）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健康状况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ar"/>
              </w:rPr>
              <w:t>影响家庭经济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ar"/>
              </w:rPr>
              <w:t>状况有关信息</w:t>
            </w:r>
          </w:p>
        </w:tc>
        <w:tc>
          <w:tcPr>
            <w:tcW w:w="879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8" w:beforeLines="50" w:after="218" w:afterLines="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家庭人均年收入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（元）。家庭遭受自然灾害情况：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。家庭遭受突发意外事件：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。家庭成员因残疾、年迈而劳动能力弱情况：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。家庭成员失业情况：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。家庭欠债情况：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。其他情况：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after="218" w:afterLines="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上大学期间获奖情况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。受资助情况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。勤工助学情况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ar"/>
              </w:rPr>
              <w:t>签章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本人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学生家长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或监护人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学生家庭所在地乡镇或街道民政部门</w:t>
            </w:r>
          </w:p>
        </w:tc>
        <w:tc>
          <w:tcPr>
            <w:tcW w:w="37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经办人签字：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单位名称：</w:t>
            </w:r>
          </w:p>
          <w:p>
            <w:pPr>
              <w:ind w:firstLine="720" w:firstLineChars="4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（加盖公章）</w:t>
            </w:r>
          </w:p>
          <w:p>
            <w:pPr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ar"/>
              </w:rPr>
              <w:t>民政部门信息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详细通讯地址</w:t>
            </w:r>
          </w:p>
        </w:tc>
        <w:tc>
          <w:tcPr>
            <w:tcW w:w="73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37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 xml:space="preserve">         （区号）－</w:t>
            </w:r>
          </w:p>
        </w:tc>
      </w:tr>
    </w:tbl>
    <w:p>
      <w:pPr>
        <w:spacing w:before="218" w:beforeLines="50"/>
        <w:rPr>
          <w:rFonts w:hint="eastAsia" w:ascii="黑体" w:eastAsia="黑体" w:cs="黑体"/>
          <w:szCs w:val="32"/>
        </w:rPr>
      </w:pPr>
      <w:r>
        <w:rPr>
          <w:rFonts w:hint="eastAsia" w:ascii="宋体" w:hAnsi="宋体" w:eastAsia="宋体" w:cs="宋体"/>
          <w:b/>
          <w:sz w:val="22"/>
          <w:szCs w:val="22"/>
          <w:lang w:bidi="ar"/>
        </w:rPr>
        <w:t>注：新生可不填写上大学获奖、受资助、勤工助学情况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95BAC"/>
    <w:rsid w:val="7C2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2017-06-30T11:54:00Z</dcterms:created>
  <dc:creator>DELL</dc:creator>
  <cp:lastModifiedBy>DELL</cp:lastModifiedBy>
  <dcterms:modified xsi:type="dcterms:W3CDTF">2017-06-30T11:54:58Z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